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43B0F" w14:textId="50D9DE28" w:rsidR="0021794F" w:rsidRDefault="0021794F" w:rsidP="00672760">
      <w:pPr>
        <w:spacing w:after="0"/>
        <w:rPr>
          <w:b/>
          <w:bCs/>
          <w:sz w:val="28"/>
          <w:szCs w:val="28"/>
        </w:rPr>
      </w:pPr>
      <w:r w:rsidRPr="0021794F">
        <w:rPr>
          <w:rFonts w:ascii="Garamond" w:hAnsi="Garamond"/>
          <w:b/>
          <w:bCs/>
          <w:sz w:val="28"/>
          <w:szCs w:val="28"/>
        </w:rPr>
        <w:t xml:space="preserve">Středová rovnice elipsy se středem </w:t>
      </w:r>
      <w:r w:rsidRPr="0021794F">
        <w:rPr>
          <w:b/>
          <w:bCs/>
          <w:position w:val="-14"/>
          <w:sz w:val="28"/>
          <w:szCs w:val="28"/>
        </w:rPr>
        <w:object w:dxaOrig="800" w:dyaOrig="400" w14:anchorId="725E9F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20.25pt" o:ole="">
            <v:imagedata r:id="rId4" o:title=""/>
          </v:shape>
          <o:OLEObject Type="Embed" ProgID="Equation.DSMT4" ShapeID="_x0000_i1025" DrawAspect="Content" ObjectID="_1645470513" r:id="rId5"/>
        </w:object>
      </w:r>
      <w:r w:rsidRPr="0021794F">
        <w:rPr>
          <w:b/>
          <w:bCs/>
          <w:sz w:val="28"/>
          <w:szCs w:val="28"/>
        </w:rPr>
        <w:t>:</w:t>
      </w:r>
    </w:p>
    <w:p w14:paraId="512C7647" w14:textId="25539BDA" w:rsidR="00082B49" w:rsidRPr="00082B49" w:rsidRDefault="00082B49" w:rsidP="00672760">
      <w:pPr>
        <w:spacing w:after="0"/>
        <w:rPr>
          <w:rFonts w:ascii="Garamond" w:hAnsi="Garamond"/>
          <w:sz w:val="28"/>
          <w:szCs w:val="28"/>
        </w:rPr>
      </w:pPr>
      <w:r w:rsidRPr="00082B49">
        <w:rPr>
          <w:rFonts w:ascii="Garamond" w:hAnsi="Garamond"/>
          <w:sz w:val="28"/>
          <w:szCs w:val="28"/>
        </w:rPr>
        <w:t>(začátek jsme ještě stihli v hodině)</w:t>
      </w:r>
    </w:p>
    <w:p w14:paraId="1BEA6CAE" w14:textId="77777777" w:rsidR="0021794F" w:rsidRPr="0021794F" w:rsidRDefault="0021794F" w:rsidP="00672760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48FEF9A3" w14:textId="157A9D1F" w:rsidR="00672760" w:rsidRPr="006F12C0" w:rsidRDefault="00672760" w:rsidP="00672760">
      <w:pPr>
        <w:spacing w:after="0"/>
        <w:rPr>
          <w:rFonts w:ascii="Garamond" w:hAnsi="Garamond"/>
          <w:sz w:val="20"/>
          <w:szCs w:val="20"/>
        </w:rPr>
      </w:pPr>
      <w:proofErr w:type="gramStart"/>
      <w:r w:rsidRPr="006F12C0">
        <w:rPr>
          <w:rFonts w:ascii="Garamond" w:hAnsi="Garamond"/>
          <w:sz w:val="20"/>
          <w:szCs w:val="20"/>
        </w:rPr>
        <w:t>1.)Určete</w:t>
      </w:r>
      <w:proofErr w:type="gramEnd"/>
      <w:r w:rsidRPr="006F12C0">
        <w:rPr>
          <w:rFonts w:ascii="Garamond" w:hAnsi="Garamond"/>
          <w:sz w:val="20"/>
          <w:szCs w:val="20"/>
        </w:rPr>
        <w:t xml:space="preserve"> souřadnice ohnisek, délky hlavní a vedlejší poloosy, excentricitu elipsy a souřadnice významných bodů elipsy:</w:t>
      </w:r>
    </w:p>
    <w:p w14:paraId="78BBCC4F" w14:textId="7399B25A" w:rsidR="00672760" w:rsidRPr="006F12C0" w:rsidRDefault="00672760" w:rsidP="00672760">
      <w:pPr>
        <w:spacing w:after="0"/>
        <w:rPr>
          <w:rFonts w:ascii="Garamond" w:hAnsi="Garamond" w:cs="Arial"/>
          <w:sz w:val="20"/>
          <w:szCs w:val="20"/>
        </w:rPr>
      </w:pPr>
      <w:r w:rsidRPr="00672760">
        <w:rPr>
          <w:rFonts w:ascii="Garamond" w:hAnsi="Garamond" w:cs="Arial"/>
          <w:position w:val="-208"/>
          <w:sz w:val="20"/>
          <w:szCs w:val="20"/>
        </w:rPr>
        <w:object w:dxaOrig="6640" w:dyaOrig="4280" w14:anchorId="5DD0C5F1">
          <v:shape id="_x0000_i1026" type="#_x0000_t75" style="width:332.25pt;height:215.25pt" o:ole="">
            <v:imagedata r:id="rId6" o:title=""/>
          </v:shape>
          <o:OLEObject Type="Embed" ProgID="Equation.DSMT4" ShapeID="_x0000_i1026" DrawAspect="Content" ObjectID="_1645470514" r:id="rId7"/>
        </w:object>
      </w:r>
    </w:p>
    <w:p w14:paraId="5799FAB1" w14:textId="77777777" w:rsidR="00672760" w:rsidRPr="006F12C0" w:rsidRDefault="00672760" w:rsidP="00672760">
      <w:pPr>
        <w:spacing w:after="0"/>
        <w:rPr>
          <w:rFonts w:ascii="Garamond" w:hAnsi="Garamond" w:cs="Arial"/>
          <w:sz w:val="20"/>
          <w:szCs w:val="20"/>
        </w:rPr>
      </w:pPr>
    </w:p>
    <w:p w14:paraId="49334C37" w14:textId="689B61EC" w:rsidR="00672760" w:rsidRDefault="00672760" w:rsidP="00672760">
      <w:pPr>
        <w:spacing w:after="0"/>
        <w:rPr>
          <w:rFonts w:ascii="Garamond" w:hAnsi="Garamond" w:cs="Arial"/>
          <w:sz w:val="20"/>
          <w:szCs w:val="20"/>
        </w:rPr>
      </w:pPr>
      <w:proofErr w:type="gramStart"/>
      <w:r w:rsidRPr="006F12C0">
        <w:rPr>
          <w:rFonts w:ascii="Garamond" w:hAnsi="Garamond" w:cs="Arial"/>
          <w:sz w:val="20"/>
          <w:szCs w:val="20"/>
        </w:rPr>
        <w:t>2.)Najděte</w:t>
      </w:r>
      <w:proofErr w:type="gramEnd"/>
      <w:r w:rsidRPr="006F12C0">
        <w:rPr>
          <w:rFonts w:ascii="Garamond" w:hAnsi="Garamond" w:cs="Arial"/>
          <w:sz w:val="20"/>
          <w:szCs w:val="20"/>
        </w:rPr>
        <w:t xml:space="preserve"> ohniska elipsy, jsou-li body </w:t>
      </w:r>
      <w:r w:rsidRPr="006F12C0">
        <w:rPr>
          <w:rFonts w:ascii="Garamond" w:hAnsi="Garamond" w:cs="Arial"/>
          <w:position w:val="-14"/>
          <w:sz w:val="20"/>
          <w:szCs w:val="20"/>
        </w:rPr>
        <w:object w:dxaOrig="3640" w:dyaOrig="400" w14:anchorId="2D46A085">
          <v:shape id="_x0000_i1027" type="#_x0000_t75" style="width:182.25pt;height:20.25pt" o:ole="">
            <v:imagedata r:id="rId8" o:title=""/>
          </v:shape>
          <o:OLEObject Type="Embed" ProgID="Equation.DSMT4" ShapeID="_x0000_i1027" DrawAspect="Content" ObjectID="_1645470515" r:id="rId9"/>
        </w:object>
      </w:r>
      <w:r w:rsidRPr="006F12C0">
        <w:rPr>
          <w:rFonts w:ascii="Garamond" w:hAnsi="Garamond" w:cs="Arial"/>
          <w:sz w:val="20"/>
          <w:szCs w:val="20"/>
        </w:rPr>
        <w:t>jejími vrcholy.</w:t>
      </w:r>
    </w:p>
    <w:p w14:paraId="2C088F2D" w14:textId="5F696F29" w:rsidR="00672760" w:rsidRDefault="00672760" w:rsidP="00672760">
      <w:pPr>
        <w:spacing w:after="0"/>
        <w:rPr>
          <w:rFonts w:ascii="Garamond" w:hAnsi="Garamond" w:cs="Arial"/>
          <w:sz w:val="20"/>
          <w:szCs w:val="20"/>
        </w:rPr>
      </w:pPr>
    </w:p>
    <w:p w14:paraId="6ADA727A" w14:textId="367EECEB" w:rsidR="00672760" w:rsidRPr="006F12C0" w:rsidRDefault="00672760" w:rsidP="00672760">
      <w:pPr>
        <w:spacing w:after="0"/>
        <w:rPr>
          <w:rFonts w:ascii="Garamond" w:hAnsi="Garamond" w:cs="Arial"/>
          <w:sz w:val="20"/>
          <w:szCs w:val="20"/>
        </w:rPr>
      </w:pPr>
      <w:r w:rsidRPr="00672760">
        <w:rPr>
          <w:position w:val="-18"/>
        </w:rPr>
        <w:object w:dxaOrig="3100" w:dyaOrig="480" w14:anchorId="427D63B3">
          <v:shape id="_x0000_i1028" type="#_x0000_t75" style="width:155.25pt;height:24pt" o:ole="">
            <v:imagedata r:id="rId10" o:title=""/>
          </v:shape>
          <o:OLEObject Type="Embed" ProgID="Equation.DSMT4" ShapeID="_x0000_i1028" DrawAspect="Content" ObjectID="_1645470516" r:id="rId11"/>
        </w:object>
      </w:r>
    </w:p>
    <w:p w14:paraId="4FFFB3BE" w14:textId="77777777" w:rsidR="00672760" w:rsidRPr="006F12C0" w:rsidRDefault="00672760" w:rsidP="00672760">
      <w:pPr>
        <w:spacing w:after="0"/>
        <w:rPr>
          <w:rFonts w:ascii="Garamond" w:hAnsi="Garamond" w:cs="Arial"/>
          <w:sz w:val="20"/>
          <w:szCs w:val="20"/>
        </w:rPr>
      </w:pPr>
    </w:p>
    <w:p w14:paraId="1F9F7118" w14:textId="77777777" w:rsidR="00672760" w:rsidRPr="006F12C0" w:rsidRDefault="00672760" w:rsidP="00672760">
      <w:pPr>
        <w:spacing w:after="0"/>
        <w:rPr>
          <w:rFonts w:ascii="Garamond" w:hAnsi="Garamond" w:cs="Arial"/>
          <w:sz w:val="20"/>
          <w:szCs w:val="20"/>
        </w:rPr>
      </w:pPr>
      <w:proofErr w:type="gramStart"/>
      <w:r w:rsidRPr="006F12C0">
        <w:rPr>
          <w:rFonts w:ascii="Garamond" w:hAnsi="Garamond" w:cs="Arial"/>
          <w:sz w:val="20"/>
          <w:szCs w:val="20"/>
        </w:rPr>
        <w:t>3.)Napište</w:t>
      </w:r>
      <w:proofErr w:type="gramEnd"/>
      <w:r w:rsidRPr="006F12C0">
        <w:rPr>
          <w:rFonts w:ascii="Garamond" w:hAnsi="Garamond" w:cs="Arial"/>
          <w:sz w:val="20"/>
          <w:szCs w:val="20"/>
        </w:rPr>
        <w:t xml:space="preserve"> rovnici elipsy, jestliže:</w:t>
      </w:r>
    </w:p>
    <w:p w14:paraId="42C25CDE" w14:textId="77777777" w:rsidR="00672760" w:rsidRPr="006F12C0" w:rsidRDefault="00672760" w:rsidP="00672760">
      <w:pPr>
        <w:spacing w:after="0"/>
        <w:rPr>
          <w:rFonts w:ascii="Garamond" w:hAnsi="Garamond" w:cs="Arial"/>
          <w:sz w:val="20"/>
          <w:szCs w:val="20"/>
        </w:rPr>
      </w:pPr>
    </w:p>
    <w:p w14:paraId="35717E80" w14:textId="24A1092F" w:rsidR="00672760" w:rsidRDefault="00672760" w:rsidP="00672760">
      <w:pPr>
        <w:spacing w:after="0"/>
        <w:rPr>
          <w:rFonts w:ascii="Garamond" w:hAnsi="Garamond" w:cs="Arial"/>
          <w:sz w:val="20"/>
          <w:szCs w:val="20"/>
        </w:rPr>
      </w:pPr>
      <w:r w:rsidRPr="006F12C0">
        <w:rPr>
          <w:rFonts w:ascii="Garamond" w:hAnsi="Garamond" w:cs="Arial"/>
          <w:sz w:val="20"/>
          <w:szCs w:val="20"/>
        </w:rPr>
        <w:t xml:space="preserve">a) </w:t>
      </w:r>
      <w:r w:rsidRPr="006F12C0">
        <w:rPr>
          <w:rFonts w:ascii="Garamond" w:hAnsi="Garamond" w:cs="Arial"/>
          <w:position w:val="-14"/>
          <w:sz w:val="20"/>
          <w:szCs w:val="20"/>
        </w:rPr>
        <w:object w:dxaOrig="859" w:dyaOrig="400" w14:anchorId="0988CC5C">
          <v:shape id="_x0000_i1029" type="#_x0000_t75" style="width:42.75pt;height:20.25pt" o:ole="">
            <v:imagedata r:id="rId12" o:title=""/>
          </v:shape>
          <o:OLEObject Type="Embed" ProgID="Equation.DSMT4" ShapeID="_x0000_i1029" DrawAspect="Content" ObjectID="_1645470517" r:id="rId13"/>
        </w:object>
      </w:r>
      <w:r w:rsidRPr="006F12C0">
        <w:rPr>
          <w:rFonts w:ascii="Garamond" w:hAnsi="Garamond" w:cs="Arial"/>
          <w:sz w:val="20"/>
          <w:szCs w:val="20"/>
        </w:rPr>
        <w:t>, délka hlavní poloosy je 5 a výstřednost 3</w:t>
      </w:r>
    </w:p>
    <w:p w14:paraId="50EA209F" w14:textId="4492C070" w:rsidR="0021794F" w:rsidRDefault="0021794F" w:rsidP="00672760">
      <w:pPr>
        <w:spacing w:after="0"/>
      </w:pPr>
      <w:r w:rsidRPr="0021794F">
        <w:rPr>
          <w:position w:val="-24"/>
        </w:rPr>
        <w:object w:dxaOrig="2160" w:dyaOrig="720" w14:anchorId="55324A77">
          <v:shape id="_x0000_i1030" type="#_x0000_t75" style="width:108pt;height:36pt" o:ole="">
            <v:imagedata r:id="rId14" o:title=""/>
          </v:shape>
          <o:OLEObject Type="Embed" ProgID="Equation.DSMT4" ShapeID="_x0000_i1030" DrawAspect="Content" ObjectID="_1645470518" r:id="rId15"/>
        </w:object>
      </w:r>
      <w:r>
        <w:t xml:space="preserve">    </w:t>
      </w:r>
      <w:r w:rsidRPr="0021794F">
        <w:rPr>
          <w:rFonts w:ascii="Garamond" w:hAnsi="Garamond"/>
          <w:sz w:val="20"/>
          <w:szCs w:val="20"/>
        </w:rPr>
        <w:t xml:space="preserve">nebo </w:t>
      </w:r>
      <w:r>
        <w:rPr>
          <w:rFonts w:ascii="Garamond" w:hAnsi="Garamond"/>
          <w:sz w:val="20"/>
          <w:szCs w:val="20"/>
        </w:rPr>
        <w:t xml:space="preserve"> </w:t>
      </w:r>
      <w:r w:rsidRPr="0021794F">
        <w:rPr>
          <w:position w:val="-24"/>
        </w:rPr>
        <w:object w:dxaOrig="2160" w:dyaOrig="720" w14:anchorId="3021C674">
          <v:shape id="_x0000_i1031" type="#_x0000_t75" style="width:108pt;height:36pt" o:ole="">
            <v:imagedata r:id="rId16" o:title=""/>
          </v:shape>
          <o:OLEObject Type="Embed" ProgID="Equation.DSMT4" ShapeID="_x0000_i1031" DrawAspect="Content" ObjectID="_1645470519" r:id="rId17"/>
        </w:object>
      </w:r>
    </w:p>
    <w:p w14:paraId="4CED54E4" w14:textId="47DE7E41" w:rsidR="0021794F" w:rsidRDefault="0021794F" w:rsidP="00672760">
      <w:pPr>
        <w:spacing w:after="0"/>
      </w:pPr>
    </w:p>
    <w:p w14:paraId="3D9E4BC5" w14:textId="77777777" w:rsidR="0021794F" w:rsidRPr="0021794F" w:rsidRDefault="0021794F" w:rsidP="00672760">
      <w:pPr>
        <w:spacing w:after="0"/>
        <w:rPr>
          <w:rFonts w:ascii="Garamond" w:hAnsi="Garamond" w:cs="Arial"/>
          <w:sz w:val="20"/>
          <w:szCs w:val="20"/>
        </w:rPr>
      </w:pPr>
    </w:p>
    <w:p w14:paraId="5E0EC3C6" w14:textId="7CCD9B54" w:rsidR="00672760" w:rsidRDefault="00672760" w:rsidP="00672760">
      <w:pPr>
        <w:spacing w:after="0"/>
        <w:rPr>
          <w:rFonts w:ascii="Garamond" w:hAnsi="Garamond" w:cs="Arial"/>
          <w:sz w:val="20"/>
          <w:szCs w:val="20"/>
        </w:rPr>
      </w:pPr>
      <w:r w:rsidRPr="006F12C0">
        <w:rPr>
          <w:rFonts w:ascii="Garamond" w:hAnsi="Garamond" w:cs="Arial"/>
          <w:sz w:val="20"/>
          <w:szCs w:val="20"/>
        </w:rPr>
        <w:t xml:space="preserve">b) </w:t>
      </w:r>
      <w:r w:rsidRPr="006F12C0">
        <w:rPr>
          <w:rFonts w:ascii="Garamond" w:hAnsi="Garamond" w:cs="Arial"/>
          <w:position w:val="-14"/>
          <w:sz w:val="20"/>
          <w:szCs w:val="20"/>
        </w:rPr>
        <w:object w:dxaOrig="1660" w:dyaOrig="400" w14:anchorId="6014A82E">
          <v:shape id="_x0000_i1032" type="#_x0000_t75" style="width:83.25pt;height:20.25pt" o:ole="">
            <v:imagedata r:id="rId18" o:title=""/>
          </v:shape>
          <o:OLEObject Type="Embed" ProgID="Equation.DSMT4" ShapeID="_x0000_i1032" DrawAspect="Content" ObjectID="_1645470520" r:id="rId19"/>
        </w:object>
      </w:r>
      <w:r w:rsidRPr="006F12C0">
        <w:rPr>
          <w:rFonts w:ascii="Garamond" w:hAnsi="Garamond" w:cs="Arial"/>
          <w:sz w:val="20"/>
          <w:szCs w:val="20"/>
        </w:rPr>
        <w:t xml:space="preserve"> a délku hlavní poloosy 5</w:t>
      </w:r>
    </w:p>
    <w:p w14:paraId="76CCF2C1" w14:textId="00FDFAEB" w:rsidR="0021794F" w:rsidRDefault="0021794F" w:rsidP="00672760">
      <w:pPr>
        <w:spacing w:after="0"/>
      </w:pPr>
      <w:r w:rsidRPr="0021794F">
        <w:rPr>
          <w:position w:val="-24"/>
        </w:rPr>
        <w:object w:dxaOrig="1660" w:dyaOrig="720" w14:anchorId="2F89BF17">
          <v:shape id="_x0000_i1033" type="#_x0000_t75" style="width:83.25pt;height:36pt" o:ole="">
            <v:imagedata r:id="rId20" o:title=""/>
          </v:shape>
          <o:OLEObject Type="Embed" ProgID="Equation.DSMT4" ShapeID="_x0000_i1033" DrawAspect="Content" ObjectID="_1645470521" r:id="rId21"/>
        </w:object>
      </w:r>
    </w:p>
    <w:p w14:paraId="2A8FB6DB" w14:textId="6666ACD9" w:rsidR="0021794F" w:rsidRDefault="0021794F" w:rsidP="00672760">
      <w:pPr>
        <w:spacing w:after="0"/>
      </w:pPr>
    </w:p>
    <w:p w14:paraId="0C01FC81" w14:textId="77777777" w:rsidR="0021794F" w:rsidRPr="006F12C0" w:rsidRDefault="0021794F" w:rsidP="00672760">
      <w:pPr>
        <w:spacing w:after="0"/>
        <w:rPr>
          <w:rFonts w:ascii="Garamond" w:hAnsi="Garamond" w:cs="Arial"/>
          <w:sz w:val="20"/>
          <w:szCs w:val="20"/>
        </w:rPr>
      </w:pPr>
    </w:p>
    <w:p w14:paraId="77796382" w14:textId="43409FCE" w:rsidR="00672760" w:rsidRDefault="00672760" w:rsidP="00672760">
      <w:pPr>
        <w:spacing w:after="0"/>
        <w:rPr>
          <w:rFonts w:ascii="Garamond" w:hAnsi="Garamond" w:cs="Arial"/>
          <w:sz w:val="20"/>
          <w:szCs w:val="20"/>
        </w:rPr>
      </w:pPr>
      <w:r w:rsidRPr="006F12C0">
        <w:rPr>
          <w:rFonts w:ascii="Garamond" w:hAnsi="Garamond" w:cs="Arial"/>
          <w:sz w:val="20"/>
          <w:szCs w:val="20"/>
        </w:rPr>
        <w:t xml:space="preserve">c) </w:t>
      </w:r>
      <w:r w:rsidRPr="006F12C0">
        <w:rPr>
          <w:rFonts w:ascii="Garamond" w:hAnsi="Garamond" w:cs="Arial"/>
          <w:position w:val="-14"/>
          <w:sz w:val="20"/>
          <w:szCs w:val="20"/>
        </w:rPr>
        <w:object w:dxaOrig="1939" w:dyaOrig="400" w14:anchorId="1384E6D9">
          <v:shape id="_x0000_i1034" type="#_x0000_t75" style="width:96.75pt;height:20.25pt" o:ole="">
            <v:imagedata r:id="rId22" o:title=""/>
          </v:shape>
          <o:OLEObject Type="Embed" ProgID="Equation.DSMT4" ShapeID="_x0000_i1034" DrawAspect="Content" ObjectID="_1645470522" r:id="rId23"/>
        </w:object>
      </w:r>
      <w:r w:rsidRPr="006F12C0">
        <w:rPr>
          <w:rFonts w:ascii="Garamond" w:hAnsi="Garamond" w:cs="Arial"/>
          <w:sz w:val="20"/>
          <w:szCs w:val="20"/>
        </w:rPr>
        <w:t xml:space="preserve"> a hlavní vrchol </w:t>
      </w:r>
      <w:r w:rsidRPr="006F12C0">
        <w:rPr>
          <w:rFonts w:ascii="Garamond" w:hAnsi="Garamond" w:cs="Arial"/>
          <w:position w:val="-14"/>
          <w:sz w:val="20"/>
          <w:szCs w:val="20"/>
        </w:rPr>
        <w:object w:dxaOrig="880" w:dyaOrig="400" w14:anchorId="6C98C927">
          <v:shape id="_x0000_i1035" type="#_x0000_t75" style="width:44.25pt;height:20.25pt" o:ole="">
            <v:imagedata r:id="rId24" o:title=""/>
          </v:shape>
          <o:OLEObject Type="Embed" ProgID="Equation.DSMT4" ShapeID="_x0000_i1035" DrawAspect="Content" ObjectID="_1645470523" r:id="rId25"/>
        </w:object>
      </w:r>
    </w:p>
    <w:p w14:paraId="213F6B7E" w14:textId="4B149FE5" w:rsidR="0021794F" w:rsidRDefault="0021794F" w:rsidP="00672760">
      <w:pPr>
        <w:spacing w:after="0"/>
      </w:pPr>
      <w:r w:rsidRPr="0021794F">
        <w:rPr>
          <w:position w:val="-24"/>
        </w:rPr>
        <w:object w:dxaOrig="2180" w:dyaOrig="720" w14:anchorId="190B8975">
          <v:shape id="_x0000_i1036" type="#_x0000_t75" style="width:108.75pt;height:36pt" o:ole="">
            <v:imagedata r:id="rId26" o:title=""/>
          </v:shape>
          <o:OLEObject Type="Embed" ProgID="Equation.DSMT4" ShapeID="_x0000_i1036" DrawAspect="Content" ObjectID="_1645470524" r:id="rId27"/>
        </w:object>
      </w:r>
    </w:p>
    <w:p w14:paraId="7146E975" w14:textId="48772277" w:rsidR="0021794F" w:rsidRDefault="0021794F" w:rsidP="00672760">
      <w:pPr>
        <w:spacing w:after="0"/>
      </w:pPr>
    </w:p>
    <w:p w14:paraId="1D721DE7" w14:textId="77777777" w:rsidR="0021794F" w:rsidRPr="006F12C0" w:rsidRDefault="0021794F" w:rsidP="00672760">
      <w:pPr>
        <w:spacing w:after="0"/>
        <w:rPr>
          <w:rFonts w:ascii="Garamond" w:hAnsi="Garamond" w:cs="Arial"/>
          <w:sz w:val="20"/>
          <w:szCs w:val="20"/>
        </w:rPr>
      </w:pPr>
    </w:p>
    <w:p w14:paraId="06EB779A" w14:textId="3DF1E542" w:rsidR="00672760" w:rsidRDefault="00672760" w:rsidP="00672760">
      <w:pPr>
        <w:spacing w:after="0"/>
        <w:rPr>
          <w:rFonts w:ascii="Garamond" w:hAnsi="Garamond" w:cs="Arial"/>
          <w:sz w:val="20"/>
          <w:szCs w:val="20"/>
        </w:rPr>
      </w:pPr>
      <w:r w:rsidRPr="006F12C0">
        <w:rPr>
          <w:rFonts w:ascii="Garamond" w:hAnsi="Garamond" w:cs="Arial"/>
          <w:sz w:val="20"/>
          <w:szCs w:val="20"/>
        </w:rPr>
        <w:t xml:space="preserve">d) </w:t>
      </w:r>
      <w:r w:rsidRPr="006F12C0">
        <w:rPr>
          <w:rFonts w:ascii="Garamond" w:hAnsi="Garamond" w:cs="Arial"/>
          <w:position w:val="-14"/>
          <w:sz w:val="20"/>
          <w:szCs w:val="20"/>
        </w:rPr>
        <w:object w:dxaOrig="2600" w:dyaOrig="400" w14:anchorId="3C69D175">
          <v:shape id="_x0000_i1037" type="#_x0000_t75" style="width:129.75pt;height:20.25pt" o:ole="">
            <v:imagedata r:id="rId28" o:title=""/>
          </v:shape>
          <o:OLEObject Type="Embed" ProgID="Equation.DSMT4" ShapeID="_x0000_i1037" DrawAspect="Content" ObjectID="_1645470525" r:id="rId29"/>
        </w:object>
      </w:r>
    </w:p>
    <w:p w14:paraId="03F4F39D" w14:textId="0177C0EE" w:rsidR="0021794F" w:rsidRDefault="0021794F" w:rsidP="00672760">
      <w:pPr>
        <w:spacing w:after="0"/>
      </w:pPr>
      <w:r w:rsidRPr="0021794F">
        <w:rPr>
          <w:position w:val="-24"/>
        </w:rPr>
        <w:object w:dxaOrig="2180" w:dyaOrig="720" w14:anchorId="67329152">
          <v:shape id="_x0000_i1038" type="#_x0000_t75" style="width:108.75pt;height:36pt" o:ole="">
            <v:imagedata r:id="rId30" o:title=""/>
          </v:shape>
          <o:OLEObject Type="Embed" ProgID="Equation.DSMT4" ShapeID="_x0000_i1038" DrawAspect="Content" ObjectID="_1645470526" r:id="rId31"/>
        </w:object>
      </w:r>
    </w:p>
    <w:p w14:paraId="6A312727" w14:textId="2CF26888" w:rsidR="0021794F" w:rsidRDefault="0021794F" w:rsidP="00672760">
      <w:pPr>
        <w:spacing w:after="0"/>
      </w:pPr>
    </w:p>
    <w:p w14:paraId="6AA0E5A5" w14:textId="77777777" w:rsidR="0021794F" w:rsidRDefault="0021794F" w:rsidP="00672760">
      <w:pPr>
        <w:spacing w:after="0"/>
      </w:pPr>
    </w:p>
    <w:p w14:paraId="7B642A53" w14:textId="77777777" w:rsidR="0021794F" w:rsidRPr="006F12C0" w:rsidRDefault="0021794F" w:rsidP="00672760">
      <w:pPr>
        <w:spacing w:after="0"/>
        <w:rPr>
          <w:rFonts w:ascii="Garamond" w:hAnsi="Garamond" w:cs="Arial"/>
          <w:sz w:val="20"/>
          <w:szCs w:val="20"/>
        </w:rPr>
      </w:pPr>
    </w:p>
    <w:p w14:paraId="12580EB6" w14:textId="4CB8A684" w:rsidR="00672760" w:rsidRDefault="00672760" w:rsidP="00672760">
      <w:pPr>
        <w:spacing w:after="0"/>
        <w:rPr>
          <w:rFonts w:ascii="Garamond" w:hAnsi="Garamond" w:cs="Arial"/>
          <w:sz w:val="20"/>
          <w:szCs w:val="20"/>
        </w:rPr>
      </w:pPr>
      <w:r w:rsidRPr="006F12C0">
        <w:rPr>
          <w:rFonts w:ascii="Garamond" w:hAnsi="Garamond" w:cs="Arial"/>
          <w:sz w:val="20"/>
          <w:szCs w:val="20"/>
        </w:rPr>
        <w:lastRenderedPageBreak/>
        <w:t xml:space="preserve">e) </w:t>
      </w:r>
      <w:r w:rsidRPr="006F12C0">
        <w:rPr>
          <w:rFonts w:ascii="Garamond" w:hAnsi="Garamond" w:cs="Arial"/>
          <w:position w:val="-14"/>
          <w:sz w:val="20"/>
          <w:szCs w:val="20"/>
        </w:rPr>
        <w:object w:dxaOrig="1620" w:dyaOrig="400" w14:anchorId="42954BBF">
          <v:shape id="_x0000_i1039" type="#_x0000_t75" style="width:81pt;height:20.25pt" o:ole="">
            <v:imagedata r:id="rId32" o:title=""/>
          </v:shape>
          <o:OLEObject Type="Embed" ProgID="Equation.DSMT4" ShapeID="_x0000_i1039" DrawAspect="Content" ObjectID="_1645470527" r:id="rId33"/>
        </w:object>
      </w:r>
      <w:r w:rsidRPr="006F12C0">
        <w:rPr>
          <w:rFonts w:ascii="Garamond" w:hAnsi="Garamond" w:cs="Arial"/>
          <w:sz w:val="20"/>
          <w:szCs w:val="20"/>
        </w:rPr>
        <w:t xml:space="preserve"> a elipsa prochází bodem </w:t>
      </w:r>
      <w:r w:rsidRPr="006F12C0">
        <w:rPr>
          <w:rFonts w:ascii="Garamond" w:hAnsi="Garamond" w:cs="Arial"/>
          <w:position w:val="-14"/>
          <w:sz w:val="20"/>
          <w:szCs w:val="20"/>
        </w:rPr>
        <w:object w:dxaOrig="820" w:dyaOrig="400" w14:anchorId="7487BAD8">
          <v:shape id="_x0000_i1040" type="#_x0000_t75" style="width:41.25pt;height:20.25pt" o:ole="">
            <v:imagedata r:id="rId34" o:title=""/>
          </v:shape>
          <o:OLEObject Type="Embed" ProgID="Equation.DSMT4" ShapeID="_x0000_i1040" DrawAspect="Content" ObjectID="_1645470528" r:id="rId35"/>
        </w:object>
      </w:r>
    </w:p>
    <w:p w14:paraId="62D8F33D" w14:textId="6A260F24" w:rsidR="0021794F" w:rsidRDefault="0021794F" w:rsidP="00672760">
      <w:pPr>
        <w:spacing w:after="0"/>
      </w:pPr>
      <w:r w:rsidRPr="0021794F">
        <w:rPr>
          <w:position w:val="-24"/>
        </w:rPr>
        <w:object w:dxaOrig="2160" w:dyaOrig="720" w14:anchorId="37F84A78">
          <v:shape id="_x0000_i1041" type="#_x0000_t75" style="width:108pt;height:36pt" o:ole="">
            <v:imagedata r:id="rId36" o:title=""/>
          </v:shape>
          <o:OLEObject Type="Embed" ProgID="Equation.DSMT4" ShapeID="_x0000_i1041" DrawAspect="Content" ObjectID="_1645470529" r:id="rId37"/>
        </w:object>
      </w:r>
    </w:p>
    <w:p w14:paraId="511FD894" w14:textId="4DC4934F" w:rsidR="0021794F" w:rsidRDefault="0021794F" w:rsidP="00672760">
      <w:pPr>
        <w:spacing w:after="0"/>
      </w:pPr>
    </w:p>
    <w:p w14:paraId="09542CF9" w14:textId="77777777" w:rsidR="0021794F" w:rsidRPr="006F12C0" w:rsidRDefault="0021794F" w:rsidP="00672760">
      <w:pPr>
        <w:spacing w:after="0"/>
        <w:rPr>
          <w:rFonts w:ascii="Garamond" w:hAnsi="Garamond" w:cs="Arial"/>
          <w:sz w:val="20"/>
          <w:szCs w:val="20"/>
        </w:rPr>
      </w:pPr>
    </w:p>
    <w:p w14:paraId="573925B2" w14:textId="7D4DF5D0" w:rsidR="00672760" w:rsidRDefault="00672760" w:rsidP="00672760">
      <w:pPr>
        <w:spacing w:after="0"/>
        <w:rPr>
          <w:rFonts w:ascii="Garamond" w:hAnsi="Garamond" w:cs="Arial"/>
          <w:sz w:val="20"/>
          <w:szCs w:val="20"/>
        </w:rPr>
      </w:pPr>
      <w:r w:rsidRPr="006F12C0">
        <w:rPr>
          <w:rFonts w:ascii="Garamond" w:hAnsi="Garamond" w:cs="Arial"/>
          <w:sz w:val="20"/>
          <w:szCs w:val="20"/>
        </w:rPr>
        <w:t xml:space="preserve">f) </w:t>
      </w:r>
      <w:r w:rsidRPr="006F12C0">
        <w:rPr>
          <w:rFonts w:ascii="Garamond" w:hAnsi="Garamond" w:cs="Arial"/>
          <w:position w:val="-14"/>
          <w:sz w:val="20"/>
          <w:szCs w:val="20"/>
        </w:rPr>
        <w:object w:dxaOrig="1500" w:dyaOrig="400" w14:anchorId="1617F638">
          <v:shape id="_x0000_i1042" type="#_x0000_t75" style="width:75pt;height:20.25pt" o:ole="">
            <v:imagedata r:id="rId38" o:title=""/>
          </v:shape>
          <o:OLEObject Type="Embed" ProgID="Equation.DSMT4" ShapeID="_x0000_i1042" DrawAspect="Content" ObjectID="_1645470530" r:id="rId39"/>
        </w:object>
      </w:r>
      <w:r w:rsidRPr="006F12C0">
        <w:rPr>
          <w:rFonts w:ascii="Garamond" w:hAnsi="Garamond" w:cs="Arial"/>
          <w:sz w:val="20"/>
          <w:szCs w:val="20"/>
        </w:rPr>
        <w:t xml:space="preserve"> a elipsa prochází bodem </w:t>
      </w:r>
      <w:r w:rsidRPr="006F12C0">
        <w:rPr>
          <w:rFonts w:ascii="Garamond" w:hAnsi="Garamond" w:cs="Arial"/>
          <w:position w:val="-14"/>
          <w:sz w:val="20"/>
          <w:szCs w:val="20"/>
        </w:rPr>
        <w:object w:dxaOrig="720" w:dyaOrig="400" w14:anchorId="304D7EAA">
          <v:shape id="_x0000_i1043" type="#_x0000_t75" style="width:36pt;height:20.25pt" o:ole="">
            <v:imagedata r:id="rId40" o:title=""/>
          </v:shape>
          <o:OLEObject Type="Embed" ProgID="Equation.DSMT4" ShapeID="_x0000_i1043" DrawAspect="Content" ObjectID="_1645470531" r:id="rId41"/>
        </w:object>
      </w:r>
    </w:p>
    <w:p w14:paraId="32DC36F5" w14:textId="38D60D1E" w:rsidR="0021794F" w:rsidRDefault="0021794F" w:rsidP="00672760">
      <w:pPr>
        <w:spacing w:after="0"/>
      </w:pPr>
      <w:r w:rsidRPr="0021794F">
        <w:rPr>
          <w:position w:val="-24"/>
        </w:rPr>
        <w:object w:dxaOrig="2160" w:dyaOrig="720" w14:anchorId="45351B5D">
          <v:shape id="_x0000_i1044" type="#_x0000_t75" style="width:108pt;height:36pt" o:ole="">
            <v:imagedata r:id="rId42" o:title=""/>
          </v:shape>
          <o:OLEObject Type="Embed" ProgID="Equation.DSMT4" ShapeID="_x0000_i1044" DrawAspect="Content" ObjectID="_1645470532" r:id="rId43"/>
        </w:object>
      </w:r>
    </w:p>
    <w:p w14:paraId="06C216D6" w14:textId="5EF2C889" w:rsidR="0021794F" w:rsidRDefault="0021794F" w:rsidP="00672760">
      <w:pPr>
        <w:spacing w:after="0"/>
      </w:pPr>
    </w:p>
    <w:p w14:paraId="230423D6" w14:textId="77777777" w:rsidR="0021794F" w:rsidRPr="006F12C0" w:rsidRDefault="0021794F" w:rsidP="00672760">
      <w:pPr>
        <w:spacing w:after="0"/>
        <w:rPr>
          <w:rFonts w:ascii="Garamond" w:hAnsi="Garamond" w:cs="Arial"/>
          <w:sz w:val="20"/>
          <w:szCs w:val="20"/>
        </w:rPr>
      </w:pPr>
    </w:p>
    <w:p w14:paraId="466805BD" w14:textId="7B73DEA6" w:rsidR="00672760" w:rsidRDefault="00672760" w:rsidP="00672760">
      <w:pPr>
        <w:spacing w:after="0"/>
        <w:rPr>
          <w:rFonts w:ascii="Garamond" w:hAnsi="Garamond" w:cs="Arial"/>
          <w:sz w:val="20"/>
          <w:szCs w:val="20"/>
        </w:rPr>
      </w:pPr>
      <w:proofErr w:type="gramStart"/>
      <w:r w:rsidRPr="006F12C0">
        <w:rPr>
          <w:rFonts w:ascii="Garamond" w:hAnsi="Garamond" w:cs="Arial"/>
          <w:sz w:val="20"/>
          <w:szCs w:val="20"/>
        </w:rPr>
        <w:t>g)vzdálenost</w:t>
      </w:r>
      <w:proofErr w:type="gramEnd"/>
      <w:r w:rsidRPr="006F12C0">
        <w:rPr>
          <w:rFonts w:ascii="Garamond" w:hAnsi="Garamond" w:cs="Arial"/>
          <w:sz w:val="20"/>
          <w:szCs w:val="20"/>
        </w:rPr>
        <w:t xml:space="preserve"> ohnisek je 6, </w:t>
      </w:r>
      <w:r w:rsidRPr="00DC6D09">
        <w:rPr>
          <w:rFonts w:ascii="Garamond" w:hAnsi="Garamond" w:cs="Arial"/>
          <w:position w:val="-10"/>
          <w:sz w:val="20"/>
          <w:szCs w:val="20"/>
        </w:rPr>
        <w:object w:dxaOrig="859" w:dyaOrig="320" w14:anchorId="2800FBB4">
          <v:shape id="_x0000_i1045" type="#_x0000_t75" style="width:42.75pt;height:16.5pt" o:ole="">
            <v:imagedata r:id="rId44" o:title=""/>
          </v:shape>
          <o:OLEObject Type="Embed" ProgID="Equation.DSMT4" ShapeID="_x0000_i1045" DrawAspect="Content" ObjectID="_1645470533" r:id="rId45"/>
        </w:object>
      </w:r>
      <w:r>
        <w:rPr>
          <w:rFonts w:ascii="Garamond" w:hAnsi="Garamond" w:cs="Arial"/>
          <w:sz w:val="20"/>
          <w:szCs w:val="20"/>
        </w:rPr>
        <w:t xml:space="preserve">; </w:t>
      </w:r>
      <w:r w:rsidR="00C00145" w:rsidRPr="006F12C0">
        <w:rPr>
          <w:rFonts w:ascii="Garamond" w:hAnsi="Garamond" w:cs="Arial"/>
          <w:position w:val="-14"/>
          <w:sz w:val="20"/>
          <w:szCs w:val="20"/>
        </w:rPr>
        <w:object w:dxaOrig="960" w:dyaOrig="400" w14:anchorId="48C4E7DB">
          <v:shape id="_x0000_i1059" type="#_x0000_t75" style="width:48pt;height:20.25pt" o:ole="">
            <v:imagedata r:id="rId46" o:title=""/>
          </v:shape>
          <o:OLEObject Type="Embed" ProgID="Equation.DSMT4" ShapeID="_x0000_i1059" DrawAspect="Content" ObjectID="_1645470534" r:id="rId47"/>
        </w:object>
      </w:r>
    </w:p>
    <w:p w14:paraId="4AC10A17" w14:textId="51A826DE" w:rsidR="0021794F" w:rsidRDefault="0021794F" w:rsidP="00672760">
      <w:pPr>
        <w:spacing w:after="0"/>
      </w:pPr>
      <w:r w:rsidRPr="0021794F">
        <w:rPr>
          <w:position w:val="-24"/>
        </w:rPr>
        <w:object w:dxaOrig="2120" w:dyaOrig="720" w14:anchorId="6AACF2B0">
          <v:shape id="_x0000_i1047" type="#_x0000_t75" style="width:105.75pt;height:36pt" o:ole="">
            <v:imagedata r:id="rId48" o:title=""/>
          </v:shape>
          <o:OLEObject Type="Embed" ProgID="Equation.DSMT4" ShapeID="_x0000_i1047" DrawAspect="Content" ObjectID="_1645470535" r:id="rId49"/>
        </w:object>
      </w:r>
      <w:r>
        <w:t xml:space="preserve"> </w:t>
      </w:r>
      <w:r w:rsidRPr="0021794F">
        <w:rPr>
          <w:rFonts w:ascii="Garamond" w:hAnsi="Garamond"/>
          <w:sz w:val="18"/>
          <w:szCs w:val="18"/>
        </w:rPr>
        <w:t>nebo</w:t>
      </w:r>
      <w:r>
        <w:rPr>
          <w:rFonts w:ascii="Garamond" w:hAnsi="Garamond"/>
          <w:sz w:val="18"/>
          <w:szCs w:val="18"/>
        </w:rPr>
        <w:t xml:space="preserve">  </w:t>
      </w:r>
      <w:r w:rsidRPr="0021794F">
        <w:rPr>
          <w:position w:val="-24"/>
        </w:rPr>
        <w:object w:dxaOrig="2120" w:dyaOrig="720" w14:anchorId="5DE8C856">
          <v:shape id="_x0000_i1048" type="#_x0000_t75" style="width:105.75pt;height:36pt" o:ole="">
            <v:imagedata r:id="rId50" o:title=""/>
          </v:shape>
          <o:OLEObject Type="Embed" ProgID="Equation.DSMT4" ShapeID="_x0000_i1048" DrawAspect="Content" ObjectID="_1645470536" r:id="rId51"/>
        </w:object>
      </w:r>
    </w:p>
    <w:p w14:paraId="3AE7FF72" w14:textId="713F885C" w:rsidR="0021794F" w:rsidRDefault="0021794F" w:rsidP="00672760">
      <w:pPr>
        <w:spacing w:after="0"/>
      </w:pPr>
    </w:p>
    <w:p w14:paraId="2D5F2A5C" w14:textId="77777777" w:rsidR="0021794F" w:rsidRPr="006F12C0" w:rsidRDefault="0021794F" w:rsidP="00672760">
      <w:pPr>
        <w:spacing w:after="0"/>
        <w:rPr>
          <w:rFonts w:ascii="Garamond" w:hAnsi="Garamond" w:cs="Arial"/>
          <w:i/>
          <w:iCs/>
          <w:sz w:val="20"/>
          <w:szCs w:val="20"/>
        </w:rPr>
      </w:pPr>
    </w:p>
    <w:p w14:paraId="1FB108F7" w14:textId="6F2F8BC2" w:rsidR="00672760" w:rsidRDefault="00672760" w:rsidP="00672760">
      <w:pPr>
        <w:spacing w:after="0"/>
        <w:rPr>
          <w:rFonts w:ascii="Garamond" w:hAnsi="Garamond" w:cs="Arial"/>
          <w:sz w:val="20"/>
          <w:szCs w:val="20"/>
        </w:rPr>
      </w:pPr>
      <w:proofErr w:type="gramStart"/>
      <w:r w:rsidRPr="006F12C0">
        <w:rPr>
          <w:rFonts w:ascii="Garamond" w:hAnsi="Garamond" w:cs="Arial"/>
          <w:sz w:val="20"/>
          <w:szCs w:val="20"/>
        </w:rPr>
        <w:t>h)vedlejší</w:t>
      </w:r>
      <w:proofErr w:type="gramEnd"/>
      <w:r w:rsidRPr="006F12C0">
        <w:rPr>
          <w:rFonts w:ascii="Garamond" w:hAnsi="Garamond" w:cs="Arial"/>
          <w:sz w:val="20"/>
          <w:szCs w:val="20"/>
        </w:rPr>
        <w:t xml:space="preserve"> poloosa má délku 10 a excentricita je </w:t>
      </w:r>
      <w:r w:rsidRPr="006F12C0">
        <w:rPr>
          <w:rFonts w:ascii="Garamond" w:hAnsi="Garamond" w:cs="Arial"/>
          <w:position w:val="-24"/>
          <w:sz w:val="20"/>
          <w:szCs w:val="20"/>
        </w:rPr>
        <w:object w:dxaOrig="820" w:dyaOrig="620" w14:anchorId="44FF90A1">
          <v:shape id="_x0000_i1049" type="#_x0000_t75" style="width:41.25pt;height:31.5pt" o:ole="">
            <v:imagedata r:id="rId52" o:title=""/>
          </v:shape>
          <o:OLEObject Type="Embed" ProgID="Equation.DSMT4" ShapeID="_x0000_i1049" DrawAspect="Content" ObjectID="_1645470537" r:id="rId53"/>
        </w:object>
      </w:r>
      <w:r>
        <w:rPr>
          <w:rFonts w:ascii="Garamond" w:hAnsi="Garamond" w:cs="Arial"/>
          <w:sz w:val="20"/>
          <w:szCs w:val="20"/>
        </w:rPr>
        <w:t>;</w:t>
      </w:r>
      <w:r w:rsidR="00C00145" w:rsidRPr="006F12C0">
        <w:rPr>
          <w:rFonts w:ascii="Garamond" w:hAnsi="Garamond" w:cs="Arial"/>
          <w:position w:val="-14"/>
          <w:sz w:val="20"/>
          <w:szCs w:val="20"/>
        </w:rPr>
        <w:object w:dxaOrig="720" w:dyaOrig="400" w14:anchorId="1B5C42B0">
          <v:shape id="_x0000_i1061" type="#_x0000_t75" style="width:36pt;height:20.25pt" o:ole="">
            <v:imagedata r:id="rId54" o:title=""/>
          </v:shape>
          <o:OLEObject Type="Embed" ProgID="Equation.DSMT4" ShapeID="_x0000_i1061" DrawAspect="Content" ObjectID="_1645470538" r:id="rId55"/>
        </w:object>
      </w:r>
    </w:p>
    <w:p w14:paraId="1AED43D9" w14:textId="5F7E8F78" w:rsidR="0021794F" w:rsidRDefault="0021794F" w:rsidP="00672760">
      <w:pPr>
        <w:spacing w:after="0"/>
      </w:pPr>
      <w:r w:rsidRPr="0021794F">
        <w:rPr>
          <w:position w:val="-24"/>
        </w:rPr>
        <w:object w:dxaOrig="1760" w:dyaOrig="720" w14:anchorId="1B50A3D7">
          <v:shape id="_x0000_i1051" type="#_x0000_t75" style="width:87.75pt;height:36pt" o:ole="">
            <v:imagedata r:id="rId56" o:title=""/>
          </v:shape>
          <o:OLEObject Type="Embed" ProgID="Equation.DSMT4" ShapeID="_x0000_i1051" DrawAspect="Content" ObjectID="_1645470539" r:id="rId57"/>
        </w:object>
      </w:r>
      <w:r>
        <w:t xml:space="preserve">  </w:t>
      </w:r>
      <w:r w:rsidRPr="0021794F">
        <w:rPr>
          <w:rFonts w:ascii="Garamond" w:hAnsi="Garamond"/>
          <w:sz w:val="18"/>
          <w:szCs w:val="18"/>
        </w:rPr>
        <w:t>nebo</w:t>
      </w:r>
      <w:r>
        <w:rPr>
          <w:rFonts w:ascii="Garamond" w:hAnsi="Garamond"/>
          <w:sz w:val="18"/>
          <w:szCs w:val="18"/>
        </w:rPr>
        <w:t xml:space="preserve">  </w:t>
      </w:r>
      <w:r w:rsidRPr="0021794F">
        <w:rPr>
          <w:position w:val="-24"/>
        </w:rPr>
        <w:object w:dxaOrig="1780" w:dyaOrig="720" w14:anchorId="14FDAFBC">
          <v:shape id="_x0000_i1052" type="#_x0000_t75" style="width:89.25pt;height:36pt" o:ole="">
            <v:imagedata r:id="rId58" o:title=""/>
          </v:shape>
          <o:OLEObject Type="Embed" ProgID="Equation.DSMT4" ShapeID="_x0000_i1052" DrawAspect="Content" ObjectID="_1645470540" r:id="rId59"/>
        </w:object>
      </w:r>
    </w:p>
    <w:p w14:paraId="1552DFD0" w14:textId="2760F3A6" w:rsidR="0021794F" w:rsidRDefault="0021794F" w:rsidP="00672760">
      <w:pPr>
        <w:spacing w:after="0"/>
      </w:pPr>
    </w:p>
    <w:p w14:paraId="4D6FECEA" w14:textId="77777777" w:rsidR="0021794F" w:rsidRPr="0021794F" w:rsidRDefault="0021794F" w:rsidP="00672760">
      <w:pPr>
        <w:spacing w:after="0"/>
        <w:rPr>
          <w:rFonts w:ascii="Garamond" w:hAnsi="Garamond" w:cs="Arial"/>
          <w:sz w:val="18"/>
          <w:szCs w:val="18"/>
        </w:rPr>
      </w:pPr>
    </w:p>
    <w:p w14:paraId="65B1B562" w14:textId="59E09D08" w:rsidR="00672760" w:rsidRDefault="00672760" w:rsidP="00672760">
      <w:pPr>
        <w:spacing w:after="0"/>
        <w:rPr>
          <w:rFonts w:ascii="Garamond" w:hAnsi="Garamond" w:cs="Arial"/>
          <w:sz w:val="20"/>
          <w:szCs w:val="20"/>
        </w:rPr>
      </w:pPr>
      <w:r w:rsidRPr="006F12C0">
        <w:rPr>
          <w:rFonts w:ascii="Garamond" w:hAnsi="Garamond" w:cs="Arial"/>
          <w:sz w:val="20"/>
          <w:szCs w:val="20"/>
        </w:rPr>
        <w:t xml:space="preserve">i)elipsa se dotýká souřadnicových os a </w:t>
      </w:r>
      <w:r w:rsidRPr="006F12C0">
        <w:rPr>
          <w:rFonts w:ascii="Garamond" w:hAnsi="Garamond" w:cs="Arial"/>
          <w:position w:val="-14"/>
          <w:sz w:val="20"/>
          <w:szCs w:val="20"/>
        </w:rPr>
        <w:object w:dxaOrig="859" w:dyaOrig="400" w14:anchorId="3D771761">
          <v:shape id="_x0000_i1053" type="#_x0000_t75" style="width:42.75pt;height:20.25pt" o:ole="">
            <v:imagedata r:id="rId60" o:title=""/>
          </v:shape>
          <o:OLEObject Type="Embed" ProgID="Equation.DSMT4" ShapeID="_x0000_i1053" DrawAspect="Content" ObjectID="_1645470541" r:id="rId61"/>
        </w:object>
      </w:r>
    </w:p>
    <w:p w14:paraId="18F51573" w14:textId="3B333E77" w:rsidR="0021794F" w:rsidRDefault="0021794F" w:rsidP="00672760">
      <w:pPr>
        <w:spacing w:after="0"/>
      </w:pPr>
      <w:r w:rsidRPr="0021794F">
        <w:rPr>
          <w:position w:val="-24"/>
        </w:rPr>
        <w:object w:dxaOrig="2180" w:dyaOrig="720" w14:anchorId="0D449294">
          <v:shape id="_x0000_i1054" type="#_x0000_t75" style="width:108.75pt;height:36pt" o:ole="">
            <v:imagedata r:id="rId62" o:title=""/>
          </v:shape>
          <o:OLEObject Type="Embed" ProgID="Equation.DSMT4" ShapeID="_x0000_i1054" DrawAspect="Content" ObjectID="_1645470542" r:id="rId63"/>
        </w:object>
      </w:r>
    </w:p>
    <w:p w14:paraId="37F03751" w14:textId="15870156" w:rsidR="0021794F" w:rsidRDefault="0021794F" w:rsidP="00672760">
      <w:pPr>
        <w:spacing w:after="0"/>
      </w:pPr>
    </w:p>
    <w:p w14:paraId="774AEAB9" w14:textId="77777777" w:rsidR="0021794F" w:rsidRPr="006F12C0" w:rsidRDefault="0021794F" w:rsidP="00672760">
      <w:pPr>
        <w:spacing w:after="0"/>
        <w:rPr>
          <w:rFonts w:ascii="Garamond" w:hAnsi="Garamond" w:cs="Arial"/>
          <w:sz w:val="20"/>
          <w:szCs w:val="20"/>
        </w:rPr>
      </w:pPr>
    </w:p>
    <w:p w14:paraId="6D885FA5" w14:textId="101BBB0A" w:rsidR="00672760" w:rsidRDefault="00672760" w:rsidP="00672760">
      <w:pPr>
        <w:spacing w:after="0"/>
        <w:rPr>
          <w:rFonts w:ascii="Garamond" w:hAnsi="Garamond" w:cs="Arial"/>
          <w:sz w:val="20"/>
          <w:szCs w:val="20"/>
        </w:rPr>
      </w:pPr>
      <w:proofErr w:type="gramStart"/>
      <w:r w:rsidRPr="006F12C0">
        <w:rPr>
          <w:rFonts w:ascii="Garamond" w:hAnsi="Garamond" w:cs="Arial"/>
          <w:sz w:val="20"/>
          <w:szCs w:val="20"/>
        </w:rPr>
        <w:t>j)osy</w:t>
      </w:r>
      <w:proofErr w:type="gramEnd"/>
      <w:r w:rsidRPr="006F12C0">
        <w:rPr>
          <w:rFonts w:ascii="Garamond" w:hAnsi="Garamond" w:cs="Arial"/>
          <w:sz w:val="20"/>
          <w:szCs w:val="20"/>
        </w:rPr>
        <w:t xml:space="preserve"> x se dotýká v bodě </w:t>
      </w:r>
      <w:r w:rsidRPr="006F12C0">
        <w:rPr>
          <w:rFonts w:ascii="Garamond" w:hAnsi="Garamond" w:cs="Arial"/>
          <w:position w:val="-14"/>
          <w:sz w:val="20"/>
          <w:szCs w:val="20"/>
        </w:rPr>
        <w:object w:dxaOrig="880" w:dyaOrig="400" w14:anchorId="1CC8BBFB">
          <v:shape id="_x0000_i1055" type="#_x0000_t75" style="width:44.25pt;height:20.25pt" o:ole="">
            <v:imagedata r:id="rId64" o:title=""/>
          </v:shape>
          <o:OLEObject Type="Embed" ProgID="Equation.DSMT4" ShapeID="_x0000_i1055" DrawAspect="Content" ObjectID="_1645470543" r:id="rId65"/>
        </w:object>
      </w:r>
      <w:r w:rsidRPr="006F12C0">
        <w:rPr>
          <w:rFonts w:ascii="Garamond" w:hAnsi="Garamond" w:cs="Arial"/>
          <w:sz w:val="20"/>
          <w:szCs w:val="20"/>
        </w:rPr>
        <w:t xml:space="preserve">a osy y v bodě </w:t>
      </w:r>
      <w:r w:rsidRPr="006F12C0">
        <w:rPr>
          <w:rFonts w:ascii="Garamond" w:hAnsi="Garamond" w:cs="Arial"/>
          <w:position w:val="-14"/>
          <w:sz w:val="20"/>
          <w:szCs w:val="20"/>
        </w:rPr>
        <w:object w:dxaOrig="740" w:dyaOrig="400" w14:anchorId="5BE05A8F">
          <v:shape id="_x0000_i1056" type="#_x0000_t75" style="width:36.75pt;height:20.25pt" o:ole="">
            <v:imagedata r:id="rId66" o:title=""/>
          </v:shape>
          <o:OLEObject Type="Embed" ProgID="Equation.DSMT4" ShapeID="_x0000_i1056" DrawAspect="Content" ObjectID="_1645470544" r:id="rId67"/>
        </w:object>
      </w:r>
    </w:p>
    <w:p w14:paraId="12E31D9E" w14:textId="58815FBD" w:rsidR="0021794F" w:rsidRPr="006F12C0" w:rsidRDefault="0021794F" w:rsidP="00672760">
      <w:pPr>
        <w:spacing w:after="0"/>
        <w:rPr>
          <w:rFonts w:ascii="Garamond" w:hAnsi="Garamond" w:cs="Arial"/>
          <w:sz w:val="20"/>
          <w:szCs w:val="20"/>
        </w:rPr>
      </w:pPr>
      <w:r w:rsidRPr="0021794F">
        <w:rPr>
          <w:position w:val="-24"/>
        </w:rPr>
        <w:object w:dxaOrig="2160" w:dyaOrig="720" w14:anchorId="2DF3E59B">
          <v:shape id="_x0000_i1057" type="#_x0000_t75" style="width:108pt;height:36pt" o:ole="">
            <v:imagedata r:id="rId68" o:title=""/>
          </v:shape>
          <o:OLEObject Type="Embed" ProgID="Equation.DSMT4" ShapeID="_x0000_i1057" DrawAspect="Content" ObjectID="_1645470545" r:id="rId69"/>
        </w:object>
      </w:r>
    </w:p>
    <w:p w14:paraId="064A3CCF" w14:textId="77777777" w:rsidR="000B0620" w:rsidRDefault="000B0620"/>
    <w:sectPr w:rsidR="000B0620" w:rsidSect="0021794F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7F"/>
    <w:rsid w:val="00082B49"/>
    <w:rsid w:val="000A7B7F"/>
    <w:rsid w:val="000B0620"/>
    <w:rsid w:val="0021794F"/>
    <w:rsid w:val="00672760"/>
    <w:rsid w:val="00C0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C0E3E"/>
  <w15:chartTrackingRefBased/>
  <w15:docId w15:val="{2465BC64-D1E2-4B28-98C0-4653E36B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27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7" Type="http://schemas.openxmlformats.org/officeDocument/2006/relationships/oleObject" Target="embeddings/oleObject2.bin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</dc:creator>
  <cp:keywords/>
  <dc:description/>
  <cp:lastModifiedBy>Hani</cp:lastModifiedBy>
  <cp:revision>3</cp:revision>
  <dcterms:created xsi:type="dcterms:W3CDTF">2020-03-11T20:54:00Z</dcterms:created>
  <dcterms:modified xsi:type="dcterms:W3CDTF">2020-03-11T21:22:00Z</dcterms:modified>
</cp:coreProperties>
</file>