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47A8F4" w14:textId="732CAA6B" w:rsidR="00105CAA" w:rsidRDefault="001959C7">
      <w:pPr>
        <w:rPr>
          <w:rFonts w:ascii="Garamond" w:hAnsi="Garamond" w:cs="Arial"/>
          <w:sz w:val="24"/>
          <w:szCs w:val="24"/>
        </w:rPr>
      </w:pPr>
      <w:proofErr w:type="gramStart"/>
      <w:r w:rsidRPr="001959C7">
        <w:rPr>
          <w:rFonts w:ascii="Garamond" w:hAnsi="Garamond" w:cs="Arial"/>
          <w:sz w:val="24"/>
          <w:szCs w:val="24"/>
        </w:rPr>
        <w:t>1.)</w:t>
      </w:r>
      <w:r>
        <w:rPr>
          <w:rFonts w:ascii="Garamond" w:hAnsi="Garamond" w:cs="Arial"/>
          <w:sz w:val="24"/>
          <w:szCs w:val="24"/>
        </w:rPr>
        <w:t>V</w:t>
      </w:r>
      <w:proofErr w:type="gramEnd"/>
      <w:r>
        <w:rPr>
          <w:rFonts w:ascii="Garamond" w:hAnsi="Garamond" w:cs="Arial"/>
          <w:sz w:val="24"/>
          <w:szCs w:val="24"/>
        </w:rPr>
        <w:t xml:space="preserve"> rovnici </w:t>
      </w:r>
      <w:r w:rsidRPr="001959C7">
        <w:rPr>
          <w:rFonts w:ascii="Garamond" w:hAnsi="Garamond" w:cs="Arial"/>
          <w:position w:val="-10"/>
          <w:sz w:val="24"/>
          <w:szCs w:val="24"/>
        </w:rPr>
        <w:object w:dxaOrig="1480" w:dyaOrig="360" w14:anchorId="2EB53C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4.25pt;height:18pt" o:ole="">
            <v:imagedata r:id="rId4" o:title=""/>
          </v:shape>
          <o:OLEObject Type="Embed" ProgID="Equation.DSMT4" ShapeID="_x0000_i1027" DrawAspect="Content" ObjectID="_1644604266" r:id="rId5"/>
        </w:object>
      </w:r>
      <w:r>
        <w:rPr>
          <w:rFonts w:ascii="Garamond" w:hAnsi="Garamond" w:cs="Arial"/>
          <w:sz w:val="24"/>
          <w:szCs w:val="24"/>
        </w:rPr>
        <w:t xml:space="preserve"> určete </w:t>
      </w:r>
      <w:r w:rsidRPr="001959C7">
        <w:rPr>
          <w:rFonts w:ascii="Garamond" w:hAnsi="Garamond" w:cs="Arial"/>
          <w:position w:val="-10"/>
          <w:sz w:val="24"/>
          <w:szCs w:val="24"/>
        </w:rPr>
        <w:object w:dxaOrig="1219" w:dyaOrig="320" w14:anchorId="3C8355CC">
          <v:shape id="_x0000_i1040" type="#_x0000_t75" style="width:60.75pt;height:15.75pt" o:ole="">
            <v:imagedata r:id="rId6" o:title=""/>
          </v:shape>
          <o:OLEObject Type="Embed" ProgID="Equation.DSMT4" ShapeID="_x0000_i1040" DrawAspect="Content" ObjectID="_1644604267" r:id="rId7"/>
        </w:object>
      </w:r>
      <w:r>
        <w:rPr>
          <w:rFonts w:ascii="Garamond" w:hAnsi="Garamond" w:cs="Arial"/>
          <w:sz w:val="24"/>
          <w:szCs w:val="24"/>
        </w:rPr>
        <w:t xml:space="preserve"> tak, aby kořeny rovnice byla čísla -1 a 2.</w:t>
      </w:r>
    </w:p>
    <w:p w14:paraId="3937E6FF" w14:textId="30A5A273" w:rsidR="001959C7" w:rsidRDefault="001959C7">
      <w:pPr>
        <w:rPr>
          <w:rFonts w:ascii="Garamond" w:hAnsi="Garamond" w:cs="Arial"/>
          <w:sz w:val="24"/>
          <w:szCs w:val="24"/>
        </w:rPr>
      </w:pPr>
    </w:p>
    <w:p w14:paraId="2217E2EF" w14:textId="503A5497" w:rsidR="001959C7" w:rsidRDefault="001959C7" w:rsidP="001959C7">
      <w:pPr>
        <w:rPr>
          <w:rFonts w:ascii="Garamond" w:hAnsi="Garamond" w:cs="Arial"/>
          <w:sz w:val="24"/>
          <w:szCs w:val="24"/>
        </w:rPr>
      </w:pPr>
      <w:proofErr w:type="gramStart"/>
      <w:r>
        <w:rPr>
          <w:rFonts w:ascii="Garamond" w:hAnsi="Garamond" w:cs="Arial"/>
          <w:sz w:val="24"/>
          <w:szCs w:val="24"/>
        </w:rPr>
        <w:t>2.)Rovnice</w:t>
      </w:r>
      <w:proofErr w:type="gramEnd"/>
      <w:r>
        <w:rPr>
          <w:rFonts w:ascii="Garamond" w:hAnsi="Garamond" w:cs="Arial"/>
          <w:sz w:val="24"/>
          <w:szCs w:val="24"/>
        </w:rPr>
        <w:t xml:space="preserve"> </w:t>
      </w:r>
      <w:r w:rsidRPr="001959C7">
        <w:rPr>
          <w:rFonts w:ascii="Garamond" w:hAnsi="Garamond" w:cs="Arial"/>
          <w:position w:val="-6"/>
          <w:sz w:val="24"/>
          <w:szCs w:val="24"/>
        </w:rPr>
        <w:object w:dxaOrig="1800" w:dyaOrig="320" w14:anchorId="3B4C9311">
          <v:shape id="_x0000_i1064" type="#_x0000_t75" style="width:90pt;height:15.75pt" o:ole="">
            <v:imagedata r:id="rId8" o:title=""/>
          </v:shape>
          <o:OLEObject Type="Embed" ProgID="Equation.DSMT4" ShapeID="_x0000_i1064" DrawAspect="Content" ObjectID="_1644604268" r:id="rId9"/>
        </w:object>
      </w:r>
      <w:r>
        <w:rPr>
          <w:rFonts w:ascii="Garamond" w:hAnsi="Garamond" w:cs="Arial"/>
          <w:sz w:val="24"/>
          <w:szCs w:val="24"/>
        </w:rPr>
        <w:t xml:space="preserve"> má jeden kořen 51. Určete druhý kořen, aniž rovnici řešíte.</w:t>
      </w:r>
    </w:p>
    <w:p w14:paraId="68CBF6E6" w14:textId="73CBD1C8" w:rsidR="001959C7" w:rsidRDefault="001959C7" w:rsidP="001959C7">
      <w:pPr>
        <w:rPr>
          <w:rFonts w:ascii="Garamond" w:hAnsi="Garamond" w:cs="Arial"/>
          <w:sz w:val="24"/>
          <w:szCs w:val="24"/>
        </w:rPr>
      </w:pPr>
    </w:p>
    <w:p w14:paraId="6D3BEC00" w14:textId="7F7EAFE3" w:rsidR="001959C7" w:rsidRDefault="001959C7" w:rsidP="001959C7">
      <w:pPr>
        <w:rPr>
          <w:rFonts w:ascii="Garamond" w:hAnsi="Garamond" w:cs="Arial"/>
          <w:sz w:val="24"/>
          <w:szCs w:val="24"/>
        </w:rPr>
      </w:pPr>
      <w:proofErr w:type="gramStart"/>
      <w:r>
        <w:rPr>
          <w:rFonts w:ascii="Garamond" w:hAnsi="Garamond" w:cs="Arial"/>
          <w:sz w:val="24"/>
          <w:szCs w:val="24"/>
        </w:rPr>
        <w:t>3.)Sestavte</w:t>
      </w:r>
      <w:proofErr w:type="gramEnd"/>
      <w:r>
        <w:rPr>
          <w:rFonts w:ascii="Garamond" w:hAnsi="Garamond" w:cs="Arial"/>
          <w:sz w:val="24"/>
          <w:szCs w:val="24"/>
        </w:rPr>
        <w:t xml:space="preserve"> kvadratickou rovnici</w:t>
      </w:r>
      <w:r w:rsidR="008A6FAE">
        <w:rPr>
          <w:rFonts w:ascii="Garamond" w:hAnsi="Garamond" w:cs="Arial"/>
          <w:sz w:val="24"/>
          <w:szCs w:val="24"/>
        </w:rPr>
        <w:t xml:space="preserve">, jejíž kořeny jsou rovny druhým mocninám rovnice </w:t>
      </w:r>
      <w:r w:rsidR="008A6FAE" w:rsidRPr="008A6FAE">
        <w:rPr>
          <w:rFonts w:ascii="Garamond" w:hAnsi="Garamond" w:cs="Arial"/>
          <w:position w:val="-6"/>
          <w:sz w:val="24"/>
          <w:szCs w:val="24"/>
        </w:rPr>
        <w:object w:dxaOrig="1640" w:dyaOrig="320" w14:anchorId="3305FCF7">
          <v:shape id="_x0000_i1068" type="#_x0000_t75" style="width:81.75pt;height:15.75pt" o:ole="">
            <v:imagedata r:id="rId10" o:title=""/>
          </v:shape>
          <o:OLEObject Type="Embed" ProgID="Equation.DSMT4" ShapeID="_x0000_i1068" DrawAspect="Content" ObjectID="_1644604269" r:id="rId11"/>
        </w:object>
      </w:r>
      <w:r w:rsidR="008A6FAE">
        <w:rPr>
          <w:rFonts w:ascii="Garamond" w:hAnsi="Garamond" w:cs="Arial"/>
          <w:sz w:val="24"/>
          <w:szCs w:val="24"/>
        </w:rPr>
        <w:t xml:space="preserve"> aniž tuto rovnici řešíte.</w:t>
      </w:r>
    </w:p>
    <w:p w14:paraId="3A2E8922" w14:textId="77777777" w:rsidR="008A6FAE" w:rsidRDefault="008A6FAE" w:rsidP="001959C7">
      <w:pPr>
        <w:rPr>
          <w:rFonts w:ascii="Garamond" w:hAnsi="Garamond" w:cs="Arial"/>
          <w:sz w:val="24"/>
          <w:szCs w:val="24"/>
        </w:rPr>
      </w:pPr>
    </w:p>
    <w:p w14:paraId="298A9F5F" w14:textId="2B82D29C" w:rsidR="008A6FAE" w:rsidRDefault="008A6FAE" w:rsidP="001959C7">
      <w:pPr>
        <w:rPr>
          <w:rFonts w:ascii="Garamond" w:hAnsi="Garamond" w:cs="Arial"/>
          <w:sz w:val="24"/>
          <w:szCs w:val="24"/>
        </w:rPr>
      </w:pPr>
      <w:proofErr w:type="gramStart"/>
      <w:r>
        <w:rPr>
          <w:rFonts w:ascii="Garamond" w:hAnsi="Garamond" w:cs="Arial"/>
          <w:sz w:val="24"/>
          <w:szCs w:val="24"/>
        </w:rPr>
        <w:t>4.)Sestavte</w:t>
      </w:r>
      <w:proofErr w:type="gramEnd"/>
      <w:r>
        <w:rPr>
          <w:rFonts w:ascii="Garamond" w:hAnsi="Garamond" w:cs="Arial"/>
          <w:sz w:val="24"/>
          <w:szCs w:val="24"/>
        </w:rPr>
        <w:t xml:space="preserve"> kvadratickou rovnici, která má kořeny převrácené hodnoty kořenů rovnice </w:t>
      </w:r>
      <w:r w:rsidRPr="008A6FAE">
        <w:rPr>
          <w:rFonts w:ascii="Garamond" w:hAnsi="Garamond" w:cs="Arial"/>
          <w:position w:val="-6"/>
          <w:sz w:val="24"/>
          <w:szCs w:val="24"/>
        </w:rPr>
        <w:object w:dxaOrig="1660" w:dyaOrig="320" w14:anchorId="2836E7C3">
          <v:shape id="_x0000_i1072" type="#_x0000_t75" style="width:83.25pt;height:15.75pt" o:ole="">
            <v:imagedata r:id="rId12" o:title=""/>
          </v:shape>
          <o:OLEObject Type="Embed" ProgID="Equation.DSMT4" ShapeID="_x0000_i1072" DrawAspect="Content" ObjectID="_1644604270" r:id="rId13"/>
        </w:object>
      </w:r>
      <w:r>
        <w:rPr>
          <w:rFonts w:ascii="Garamond" w:hAnsi="Garamond" w:cs="Arial"/>
          <w:sz w:val="24"/>
          <w:szCs w:val="24"/>
        </w:rPr>
        <w:t xml:space="preserve"> aniž tuto rovnici řešíte.</w:t>
      </w:r>
    </w:p>
    <w:p w14:paraId="54D6808A" w14:textId="440E0E1E" w:rsidR="008A6FAE" w:rsidRDefault="008A6FAE" w:rsidP="001959C7">
      <w:pPr>
        <w:rPr>
          <w:rFonts w:ascii="Garamond" w:hAnsi="Garamond" w:cs="Arial"/>
          <w:sz w:val="24"/>
          <w:szCs w:val="24"/>
        </w:rPr>
      </w:pPr>
    </w:p>
    <w:p w14:paraId="6A406286" w14:textId="709C62D1" w:rsidR="008A6FAE" w:rsidRDefault="008A6FAE" w:rsidP="001959C7">
      <w:pPr>
        <w:rPr>
          <w:rFonts w:ascii="Garamond" w:hAnsi="Garamond" w:cs="Arial"/>
          <w:sz w:val="24"/>
          <w:szCs w:val="24"/>
        </w:rPr>
      </w:pPr>
      <w:proofErr w:type="gramStart"/>
      <w:r>
        <w:rPr>
          <w:rFonts w:ascii="Garamond" w:hAnsi="Garamond" w:cs="Arial"/>
          <w:sz w:val="24"/>
          <w:szCs w:val="24"/>
        </w:rPr>
        <w:t>5.)V</w:t>
      </w:r>
      <w:proofErr w:type="gramEnd"/>
      <w:r>
        <w:rPr>
          <w:rFonts w:ascii="Garamond" w:hAnsi="Garamond" w:cs="Arial"/>
          <w:sz w:val="24"/>
          <w:szCs w:val="24"/>
        </w:rPr>
        <w:t xml:space="preserve"> rovnici </w:t>
      </w:r>
      <w:r w:rsidRPr="008A6FAE">
        <w:rPr>
          <w:rFonts w:ascii="Garamond" w:hAnsi="Garamond" w:cs="Arial"/>
          <w:position w:val="-6"/>
          <w:sz w:val="24"/>
          <w:szCs w:val="24"/>
        </w:rPr>
        <w:object w:dxaOrig="1540" w:dyaOrig="320" w14:anchorId="783E9A03">
          <v:shape id="_x0000_i1085" type="#_x0000_t75" style="width:77.25pt;height:15.75pt" o:ole="">
            <v:imagedata r:id="rId14" o:title=""/>
          </v:shape>
          <o:OLEObject Type="Embed" ProgID="Equation.DSMT4" ShapeID="_x0000_i1085" DrawAspect="Content" ObjectID="_1644604271" r:id="rId15"/>
        </w:object>
      </w:r>
      <w:r>
        <w:rPr>
          <w:rFonts w:ascii="Garamond" w:hAnsi="Garamond" w:cs="Arial"/>
          <w:sz w:val="24"/>
          <w:szCs w:val="24"/>
        </w:rPr>
        <w:t xml:space="preserve"> určete  </w:t>
      </w:r>
      <w:r w:rsidRPr="008A6FAE">
        <w:rPr>
          <w:rFonts w:ascii="Garamond" w:hAnsi="Garamond" w:cs="Arial"/>
          <w:position w:val="-6"/>
          <w:sz w:val="24"/>
          <w:szCs w:val="24"/>
        </w:rPr>
        <w:object w:dxaOrig="580" w:dyaOrig="279" w14:anchorId="54977DB4">
          <v:shape id="_x0000_i1088" type="#_x0000_t75" style="width:29.25pt;height:13.5pt" o:ole="">
            <v:imagedata r:id="rId16" o:title=""/>
          </v:shape>
          <o:OLEObject Type="Embed" ProgID="Equation.DSMT4" ShapeID="_x0000_i1088" DrawAspect="Content" ObjectID="_1644604272" r:id="rId17"/>
        </w:object>
      </w:r>
      <w:r>
        <w:rPr>
          <w:rFonts w:ascii="Garamond" w:hAnsi="Garamond" w:cs="Arial"/>
          <w:sz w:val="24"/>
          <w:szCs w:val="24"/>
        </w:rPr>
        <w:t xml:space="preserve"> tak, aby pro kořeny rovnice platilo </w:t>
      </w:r>
      <w:bookmarkStart w:id="0" w:name="_GoBack"/>
      <w:r w:rsidRPr="008A6FAE">
        <w:rPr>
          <w:rFonts w:ascii="Garamond" w:hAnsi="Garamond" w:cs="Arial"/>
          <w:position w:val="-12"/>
          <w:sz w:val="24"/>
          <w:szCs w:val="24"/>
        </w:rPr>
        <w:object w:dxaOrig="999" w:dyaOrig="360" w14:anchorId="46BF395E">
          <v:shape id="_x0000_i1091" type="#_x0000_t75" style="width:50.25pt;height:18pt" o:ole="">
            <v:imagedata r:id="rId18" o:title=""/>
          </v:shape>
          <o:OLEObject Type="Embed" ProgID="Equation.DSMT4" ShapeID="_x0000_i1091" DrawAspect="Content" ObjectID="_1644604273" r:id="rId19"/>
        </w:object>
      </w:r>
      <w:bookmarkEnd w:id="0"/>
    </w:p>
    <w:p w14:paraId="589E8237" w14:textId="53F66C7E" w:rsidR="008A6FAE" w:rsidRDefault="008A6FAE" w:rsidP="001959C7">
      <w:pPr>
        <w:rPr>
          <w:rFonts w:ascii="Garamond" w:hAnsi="Garamond" w:cs="Arial"/>
          <w:sz w:val="24"/>
          <w:szCs w:val="24"/>
        </w:rPr>
      </w:pPr>
    </w:p>
    <w:p w14:paraId="2FAD08EC" w14:textId="4DFAD9D0" w:rsidR="008A6FAE" w:rsidRDefault="008A6FAE" w:rsidP="001959C7">
      <w:pPr>
        <w:rPr>
          <w:rFonts w:ascii="Garamond" w:hAnsi="Garamond" w:cs="Arial"/>
          <w:sz w:val="24"/>
          <w:szCs w:val="24"/>
        </w:rPr>
      </w:pPr>
      <w:r w:rsidRPr="008A6FAE">
        <w:rPr>
          <w:rFonts w:ascii="Garamond" w:hAnsi="Garamond" w:cs="Arial"/>
          <w:sz w:val="24"/>
          <w:szCs w:val="24"/>
        </w:rPr>
        <w:t xml:space="preserve"> </w:t>
      </w:r>
      <w:r w:rsidRPr="008A6FAE">
        <w:rPr>
          <w:rFonts w:ascii="Garamond" w:hAnsi="Garamond" w:cs="Arial"/>
          <w:position w:val="-158"/>
          <w:sz w:val="24"/>
          <w:szCs w:val="24"/>
        </w:rPr>
        <w:object w:dxaOrig="2060" w:dyaOrig="3320" w14:anchorId="196CF71D">
          <v:shape id="_x0000_i1081" type="#_x0000_t75" style="width:102.75pt;height:165pt" o:ole="">
            <v:imagedata r:id="rId20" o:title=""/>
          </v:shape>
          <o:OLEObject Type="Embed" ProgID="Equation.DSMT4" ShapeID="_x0000_i1081" DrawAspect="Content" ObjectID="_1644604274" r:id="rId21"/>
        </w:object>
      </w:r>
    </w:p>
    <w:p w14:paraId="657D084E" w14:textId="0969AC17" w:rsidR="001959C7" w:rsidRPr="001959C7" w:rsidRDefault="001959C7" w:rsidP="001959C7">
      <w:pPr>
        <w:rPr>
          <w:sz w:val="24"/>
          <w:szCs w:val="24"/>
        </w:rPr>
      </w:pPr>
    </w:p>
    <w:sectPr w:rsidR="001959C7" w:rsidRPr="001959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F90"/>
    <w:rsid w:val="00105CAA"/>
    <w:rsid w:val="001959C7"/>
    <w:rsid w:val="00293F90"/>
    <w:rsid w:val="008A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8BE97"/>
  <w15:chartTrackingRefBased/>
  <w15:docId w15:val="{942374DE-BBC1-4372-99D2-3CDD49538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95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</dc:creator>
  <cp:keywords/>
  <dc:description/>
  <cp:lastModifiedBy>Hani</cp:lastModifiedBy>
  <cp:revision>2</cp:revision>
  <dcterms:created xsi:type="dcterms:W3CDTF">2020-03-01T20:27:00Z</dcterms:created>
  <dcterms:modified xsi:type="dcterms:W3CDTF">2020-03-01T20:44:00Z</dcterms:modified>
</cp:coreProperties>
</file>